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CB" w:rsidRPr="00E160CB" w:rsidRDefault="00E160CB" w:rsidP="00E16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Difficulties encountered while collecting snow samples</w:t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Trail Conditions</w:t>
      </w:r>
    </w:p>
    <w:p w:rsidR="00E160CB" w:rsidRDefault="00E160CB" w:rsidP="00E160C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The most difficult aspect of the trip was the snow itself.  It was over three feet in some locations with a consistent foot and a half above 5000 ft.  The snowshoes rented from Campus Rec</w:t>
      </w:r>
      <w:r w:rsidR="00433253">
        <w:rPr>
          <w:rFonts w:ascii="Times New Roman" w:eastAsia="Times New Roman" w:hAnsi="Times New Roman" w:cs="Times New Roman"/>
          <w:color w:val="000000"/>
          <w:sz w:val="24"/>
          <w:szCs w:val="24"/>
        </w:rPr>
        <w:t>reation Club</w:t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were pretty much useless.  They consistently sank into at least six inches of snow making every step a struggle.  </w:t>
      </w:r>
    </w:p>
    <w:p w:rsidR="00E160CB" w:rsidRPr="00E160CB" w:rsidRDefault="00E160CB" w:rsidP="00E160C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Downed trees blocking the trail are another issue.  Most trees are small enough that with some quick work with the hand saw, they can be removed to clear a passage.  But in the event of heavy riming</w:t>
      </w:r>
      <w:r w:rsidR="00433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snowfall, the rhododendron </w:t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are weighed down and turn into a formidable wall of ice and snow.  </w:t>
      </w:r>
    </w:p>
    <w:p w:rsidR="00E47F1F" w:rsidRPr="00E160CB" w:rsidRDefault="00E160CB" w:rsidP="00E160CB">
      <w:pPr>
        <w:rPr>
          <w:rFonts w:ascii="Times New Roman" w:hAnsi="Times New Roman" w:cs="Times New Roman"/>
          <w:sz w:val="24"/>
          <w:szCs w:val="24"/>
        </w:rPr>
      </w:pP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</w:t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Collecting the samples</w:t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sample collection was the easiest part of the trip.  We discovered that condensation occurred on the inside of the plastic bag that held the </w:t>
      </w:r>
      <w:proofErr w:type="spellStart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tupperware</w:t>
      </w:r>
      <w:proofErr w:type="spellEnd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containers. And while using the trowel to seal the core sampler, some grasses and dirt were accidentally captured.</w:t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Improvements for success</w:t>
      </w:r>
      <w:r w:rsidRPr="00E160C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proofErr w:type="gramEnd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better snowshoes, travel to the sampling locations would be much easier.  Gators to keep snow out of our boots and </w:t>
      </w:r>
      <w:proofErr w:type="spellStart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Yaktrax</w:t>
      </w:r>
      <w:proofErr w:type="spellEnd"/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provide traction are also great investments to improve safety and travel speed.  The </w:t>
      </w:r>
      <w:r w:rsidR="00433253"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addition of snow boards is</w:t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essential for accurate measurements.  In general, being exposed at high elevations in extremely remote locations during the </w:t>
      </w:r>
      <w:r w:rsidR="00433253"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>wintertime</w:t>
      </w:r>
      <w:r w:rsidRPr="00E160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has its own risks that need to be planned for.  There may need to be a contingency plan in place in case of rapidly changing conditions.  </w:t>
      </w:r>
    </w:p>
    <w:sectPr w:rsidR="00E47F1F" w:rsidRPr="00E160CB" w:rsidSect="008D5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160CB"/>
    <w:rsid w:val="002D01CC"/>
    <w:rsid w:val="0040586D"/>
    <w:rsid w:val="00433253"/>
    <w:rsid w:val="008D5E2D"/>
    <w:rsid w:val="00A433CF"/>
    <w:rsid w:val="00D92101"/>
    <w:rsid w:val="00E1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6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1302</Characters>
  <Application>Microsoft Office Word</Application>
  <DocSecurity>0</DocSecurity>
  <Lines>10</Lines>
  <Paragraphs>3</Paragraphs>
  <ScaleCrop>false</ScaleCrop>
  <Company>UNC Asheville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K. Miller</dc:creator>
  <cp:keywords/>
  <dc:description/>
  <cp:lastModifiedBy>Douglas K. Miller</cp:lastModifiedBy>
  <cp:revision>3</cp:revision>
  <dcterms:created xsi:type="dcterms:W3CDTF">2012-11-06T17:27:00Z</dcterms:created>
  <dcterms:modified xsi:type="dcterms:W3CDTF">2012-11-06T17:29:00Z</dcterms:modified>
</cp:coreProperties>
</file>