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Questions____</w:t>
      </w:r>
      <w:r w:rsidR="00A05AEC">
        <w:rPr>
          <w:b/>
          <w:u w:val="single"/>
        </w:rPr>
        <w:t xml:space="preserve">                                     </w:t>
      </w:r>
      <w:r w:rsidR="002C5F7C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        </w:t>
      </w:r>
      <w:r w:rsidR="002C5F7C">
        <w:rPr>
          <w:b/>
          <w:u w:val="single"/>
        </w:rPr>
        <w:t>FY</w:t>
      </w:r>
      <w:r w:rsidR="00A05AEC">
        <w:rPr>
          <w:b/>
          <w:u w:val="single"/>
        </w:rPr>
        <w:t xml:space="preserve">S </w:t>
      </w:r>
      <w:r w:rsidR="003A710C">
        <w:rPr>
          <w:b/>
          <w:u w:val="single"/>
        </w:rPr>
        <w:t>178</w:t>
      </w:r>
    </w:p>
    <w:p w:rsidR="00390000" w:rsidRPr="00390000" w:rsidRDefault="002C5F7C" w:rsidP="00390000">
      <w:pPr>
        <w:jc w:val="center"/>
      </w:pPr>
      <w:proofErr w:type="gramStart"/>
      <w:r>
        <w:t>1</w:t>
      </w:r>
      <w:proofErr w:type="gramEnd"/>
      <w:r>
        <w:t>, 3</w:t>
      </w:r>
      <w:r w:rsidR="006D259B">
        <w:t xml:space="preserve"> Sep 20</w:t>
      </w:r>
      <w:r>
        <w:t>20</w:t>
      </w:r>
      <w:r w:rsidR="00E262D2">
        <w:t xml:space="preserve"> (</w:t>
      </w:r>
      <w:proofErr w:type="spellStart"/>
      <w:r w:rsidR="003A710C">
        <w:t>Wk</w:t>
      </w:r>
      <w:proofErr w:type="spellEnd"/>
      <w:r w:rsidR="003A710C">
        <w:t xml:space="preserve"> #4</w:t>
      </w:r>
      <w:r w:rsidR="00E262D2">
        <w:t>)</w:t>
      </w:r>
      <w:r w:rsidR="00087506">
        <w:t xml:space="preserve">   </w:t>
      </w:r>
      <w:r w:rsidR="00390000">
        <w:t xml:space="preserve">          </w:t>
      </w:r>
      <w:r>
        <w:t xml:space="preserve">    </w:t>
      </w:r>
      <w:r w:rsidR="00390000">
        <w:t xml:space="preserve"> </w:t>
      </w:r>
      <w:r w:rsidR="00A24245">
        <w:t xml:space="preserve">  </w:t>
      </w:r>
      <w:r w:rsidR="00390000">
        <w:t xml:space="preserve"> </w:t>
      </w:r>
      <w:r w:rsidR="006D259B">
        <w:t xml:space="preserve">                 </w:t>
      </w:r>
      <w:r w:rsidR="00204747">
        <w:t xml:space="preserve"> </w:t>
      </w:r>
      <w:r w:rsidR="003A710C">
        <w:t xml:space="preserve">               </w:t>
      </w:r>
      <w:r w:rsidR="00390000">
        <w:t xml:space="preserve"> </w:t>
      </w:r>
      <w:r w:rsidR="003A710C">
        <w:t>Society, Technology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 xml:space="preserve">Chapter </w:t>
      </w:r>
      <w:r w:rsidR="00A24245">
        <w:rPr>
          <w:b/>
          <w:u w:val="single"/>
        </w:rPr>
        <w:t>3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55065B" w:rsidRDefault="000D4020">
      <w:r>
        <w:t xml:space="preserve">[1] </w:t>
      </w:r>
      <w:r w:rsidR="003C1A60">
        <w:t xml:space="preserve">What was the </w:t>
      </w:r>
      <w:r w:rsidR="003A4BE9">
        <w:t>title of VB’s Carnegie project</w:t>
      </w:r>
      <w:r w:rsidR="00F779B5">
        <w:t xml:space="preserve">? </w:t>
      </w:r>
      <w:r w:rsidR="003A4BE9">
        <w:t>What is “hydrography”</w:t>
      </w:r>
      <w:r w:rsidR="00F779B5">
        <w:t>?</w:t>
      </w:r>
      <w:r w:rsidR="003A4BE9">
        <w:t xml:space="preserve"> Since both </w:t>
      </w:r>
      <w:r w:rsidR="004759FF">
        <w:t>geophysical disciplines of hydr</w:t>
      </w:r>
      <w:r w:rsidR="003A4BE9">
        <w:t>ography and meteorology benefited from VB’s general circulation theorem, why did VB pursue meteorology rather than hydrography?</w:t>
      </w:r>
      <w:r w:rsidR="007D7E11">
        <w:t xml:space="preserve"> What was VB’s objective in the Carnegie project?</w:t>
      </w:r>
    </w:p>
    <w:p w:rsidR="0055065B" w:rsidRDefault="0055065B"/>
    <w:p w:rsidR="0055065B" w:rsidRDefault="0055065B"/>
    <w:p w:rsidR="0055065B" w:rsidRDefault="0055065B"/>
    <w:p w:rsidR="0055065B" w:rsidRDefault="0055065B"/>
    <w:p w:rsidR="0055065B" w:rsidRDefault="0055065B"/>
    <w:p w:rsidR="00CD493E" w:rsidRDefault="00CD493E"/>
    <w:p w:rsidR="0055065B" w:rsidRDefault="0055065B"/>
    <w:p w:rsidR="00822C40" w:rsidRDefault="0055065B">
      <w:r>
        <w:t xml:space="preserve">[2] </w:t>
      </w:r>
      <w:r w:rsidR="007A2C46">
        <w:t xml:space="preserve">VB foresaw that the Carnegie project would result in the publication of </w:t>
      </w:r>
      <w:r w:rsidR="00ED3567">
        <w:t>a multi-</w:t>
      </w:r>
      <w:r w:rsidR="007A2C46">
        <w:t>volume</w:t>
      </w:r>
      <w:r w:rsidR="00ED3567">
        <w:t xml:space="preserve"> </w:t>
      </w:r>
      <w:r w:rsidR="007A2C46">
        <w:t>s</w:t>
      </w:r>
      <w:r w:rsidR="00ED3567">
        <w:t>et</w:t>
      </w:r>
      <w:r w:rsidR="007A2C46">
        <w:t xml:space="preserve"> having what title? Each of the volumes would address the four sub</w:t>
      </w:r>
      <w:r w:rsidR="00894C64">
        <w:t>-</w:t>
      </w:r>
      <w:r w:rsidR="007A2C46">
        <w:t>problems of the</w:t>
      </w:r>
      <w:r w:rsidR="00824BA0">
        <w:t xml:space="preserve"> Carnegie project. List each of the </w:t>
      </w:r>
      <w:r w:rsidR="00253B0E">
        <w:t xml:space="preserve">four </w:t>
      </w:r>
      <w:r w:rsidR="00824BA0">
        <w:t xml:space="preserve">sub-problems and briefly </w:t>
      </w:r>
      <w:r w:rsidR="00894C64">
        <w:t xml:space="preserve">define </w:t>
      </w:r>
      <w:r w:rsidR="00253B0E">
        <w:t>the two sub-problems described in Chapter 3.</w:t>
      </w:r>
    </w:p>
    <w:p w:rsidR="00822C40" w:rsidRDefault="00822C40"/>
    <w:p w:rsidR="00822C40" w:rsidRDefault="00822C40"/>
    <w:p w:rsidR="00822C40" w:rsidRDefault="00822C40"/>
    <w:p w:rsidR="00CD493E" w:rsidRDefault="00CD493E"/>
    <w:p w:rsidR="00822C40" w:rsidRDefault="00822C40"/>
    <w:p w:rsidR="00822C40" w:rsidRDefault="00822C40"/>
    <w:p w:rsidR="00822C40" w:rsidRDefault="00822C40"/>
    <w:p w:rsidR="00822C40" w:rsidRDefault="00822C40">
      <w:r>
        <w:t xml:space="preserve">[3] </w:t>
      </w:r>
      <w:r w:rsidR="008F37B0">
        <w:t xml:space="preserve">Describe the </w:t>
      </w:r>
      <w:r w:rsidR="00290090">
        <w:t xml:space="preserve">practical </w:t>
      </w:r>
      <w:r w:rsidR="008F37B0">
        <w:t>challenges discovered by VB and his assistants as they started the project for the first volume</w:t>
      </w:r>
      <w:r w:rsidR="001D6DCB">
        <w:t xml:space="preserve"> (p. 62, 63)</w:t>
      </w:r>
      <w:r w:rsidR="008F37B0">
        <w:t>.</w:t>
      </w:r>
    </w:p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/>
    <w:p w:rsidR="0092549F" w:rsidRDefault="0092549F">
      <w:r>
        <w:t>[4]</w:t>
      </w:r>
      <w:r w:rsidR="00624597" w:rsidRPr="00624597">
        <w:t xml:space="preserve"> </w:t>
      </w:r>
      <w:r w:rsidR="00624597">
        <w:t xml:space="preserve">Describe the </w:t>
      </w:r>
      <w:r w:rsidR="00903F61">
        <w:t xml:space="preserve">practical </w:t>
      </w:r>
      <w:r w:rsidR="00624597">
        <w:t>challenges discovered by VB and his assistants as they started the project for the second volume</w:t>
      </w:r>
      <w:r w:rsidR="001D6DCB">
        <w:t xml:space="preserve"> (p. 64,</w:t>
      </w:r>
      <w:r w:rsidR="00903F61">
        <w:t xml:space="preserve"> 65).</w:t>
      </w:r>
    </w:p>
    <w:p w:rsidR="0092549F" w:rsidRDefault="0092549F"/>
    <w:p w:rsidR="0092549F" w:rsidRDefault="0092549F"/>
    <w:p w:rsidR="0092549F" w:rsidRDefault="0092549F"/>
    <w:p w:rsidR="0092549F" w:rsidRDefault="0092549F"/>
    <w:p w:rsidR="00CB6FD1" w:rsidRDefault="00CB6FD1"/>
    <w:p w:rsidR="00D87773" w:rsidRDefault="00D87773"/>
    <w:p w:rsidR="008D235D" w:rsidRDefault="0092549F">
      <w:r w:rsidRPr="009221A1">
        <w:t xml:space="preserve">[5] </w:t>
      </w:r>
      <w:r w:rsidR="007D51E7">
        <w:t xml:space="preserve">What were some of the issues around 1909 that (a) threatened and (b) </w:t>
      </w:r>
      <w:r w:rsidR="00CD493E">
        <w:t>hel</w:t>
      </w:r>
      <w:r w:rsidR="00854176">
        <w:t>d</w:t>
      </w:r>
      <w:r w:rsidR="00CD493E">
        <w:t xml:space="preserve"> promise for</w:t>
      </w:r>
      <w:r w:rsidR="007D51E7">
        <w:t xml:space="preserve"> VB’s new career in meteorology (p. </w:t>
      </w:r>
      <w:r w:rsidR="00CD493E">
        <w:t>65-68)?</w:t>
      </w:r>
    </w:p>
    <w:p w:rsidR="000D5BB9" w:rsidRDefault="000D5BB9"/>
    <w:p w:rsidR="00CC6534" w:rsidRDefault="00CC6534" w:rsidP="00CC653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Small Group Discussion Questions____                                                 </w:t>
      </w:r>
      <w:r w:rsidR="002C5F7C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</w:t>
      </w:r>
      <w:r w:rsidR="002C5F7C">
        <w:rPr>
          <w:b/>
          <w:u w:val="single"/>
        </w:rPr>
        <w:t>FY</w:t>
      </w:r>
      <w:r>
        <w:rPr>
          <w:b/>
          <w:u w:val="single"/>
        </w:rPr>
        <w:t xml:space="preserve">S </w:t>
      </w:r>
      <w:r w:rsidR="003A710C">
        <w:rPr>
          <w:b/>
          <w:u w:val="single"/>
        </w:rPr>
        <w:t>178</w:t>
      </w:r>
    </w:p>
    <w:p w:rsidR="00CC6534" w:rsidRPr="00390000" w:rsidRDefault="002C5F7C" w:rsidP="002C5F7C">
      <w:pPr>
        <w:jc w:val="center"/>
      </w:pPr>
      <w:proofErr w:type="gramStart"/>
      <w:r>
        <w:t>1</w:t>
      </w:r>
      <w:proofErr w:type="gramEnd"/>
      <w:r>
        <w:t>, 3 Sep 2020 (</w:t>
      </w:r>
      <w:proofErr w:type="spellStart"/>
      <w:r>
        <w:t>Wk</w:t>
      </w:r>
      <w:proofErr w:type="spellEnd"/>
      <w:r>
        <w:t xml:space="preserve"> #4)                                                       Society, Technology &amp; Weather</w:t>
      </w:r>
      <w:bookmarkStart w:id="0" w:name="_GoBack"/>
      <w:bookmarkEnd w:id="0"/>
    </w:p>
    <w:p w:rsidR="00CC6534" w:rsidRPr="0015498A" w:rsidRDefault="00CC6534" w:rsidP="00CC6534">
      <w:pPr>
        <w:jc w:val="center"/>
      </w:pPr>
    </w:p>
    <w:p w:rsidR="00CC6534" w:rsidRPr="00E13A3A" w:rsidRDefault="00CC6534" w:rsidP="00CC6534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 xml:space="preserve">Chapter </w:t>
      </w:r>
      <w:r w:rsidR="00056119">
        <w:rPr>
          <w:b/>
          <w:u w:val="single"/>
        </w:rPr>
        <w:t>3</w:t>
      </w:r>
      <w:r>
        <w:rPr>
          <w:u w:val="single"/>
        </w:rPr>
        <w:t xml:space="preserve"> of “Appropriating the Weather…</w:t>
      </w:r>
      <w:r w:rsidR="002053AA">
        <w:rPr>
          <w:u w:val="single"/>
        </w:rPr>
        <w:t>” (cont.)</w:t>
      </w:r>
    </w:p>
    <w:p w:rsidR="00CC6534" w:rsidRDefault="00CC6534" w:rsidP="00CC6534"/>
    <w:p w:rsidR="00CC6534" w:rsidRDefault="00CC6534" w:rsidP="00CC6534">
      <w:r>
        <w:t>[</w:t>
      </w:r>
      <w:r w:rsidR="000E73A4">
        <w:t>6</w:t>
      </w:r>
      <w:r>
        <w:t xml:space="preserve">] </w:t>
      </w:r>
      <w:r w:rsidR="00DF0128">
        <w:t>Issues that threatened VB’s new career w</w:t>
      </w:r>
      <w:r w:rsidR="00E76211">
        <w:t>ere listed in Question [5]. Did VB wait passively for events to unfold in the emerging discipline of aerology? If not, what were some practical steps he took to build a stable (and potentially successful) career in meteorology?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0839A3">
        <w:t>7</w:t>
      </w:r>
      <w:r>
        <w:t xml:space="preserve">] </w:t>
      </w:r>
      <w:r w:rsidR="0011712B">
        <w:t xml:space="preserve">Was VB’s talk encouraging reform in </w:t>
      </w:r>
      <w:proofErr w:type="spellStart"/>
      <w:r w:rsidR="0011712B">
        <w:t>aerological</w:t>
      </w:r>
      <w:proofErr w:type="spellEnd"/>
      <w:r w:rsidR="0011712B">
        <w:t xml:space="preserve"> observations met with unanimous acceptance by the aerology community </w:t>
      </w:r>
      <w:r w:rsidR="00F97F01">
        <w:t>at</w:t>
      </w:r>
      <w:r w:rsidR="0011712B">
        <w:t xml:space="preserve"> the </w:t>
      </w:r>
      <w:r w:rsidR="00BD341D">
        <w:t>sixth meeting of the International Commission for Scientific Aeronau</w:t>
      </w:r>
      <w:r w:rsidR="00F97F01">
        <w:t>tics</w:t>
      </w:r>
      <w:r w:rsidR="00BD341D">
        <w:t>? What</w:t>
      </w:r>
      <w:r w:rsidR="00E960F2">
        <w:t xml:space="preserve"> were some of the difficulties with VB’s proposals gaining wide acceptance by the aerology community?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8</w:t>
      </w:r>
      <w:r>
        <w:t xml:space="preserve">] </w:t>
      </w:r>
      <w:r w:rsidR="00597EF9">
        <w:t xml:space="preserve">How did VB appeal to Norwegian nationalism </w:t>
      </w:r>
      <w:r w:rsidR="00F96E24">
        <w:t xml:space="preserve">in 1909 </w:t>
      </w:r>
      <w:r w:rsidR="00597EF9">
        <w:t>to help further his career in meteorology?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>
      <w:r>
        <w:t>[</w:t>
      </w:r>
      <w:r w:rsidR="006B0D91">
        <w:t>9</w:t>
      </w:r>
      <w:r>
        <w:t xml:space="preserve">] </w:t>
      </w:r>
      <w:r w:rsidR="00EF0F74">
        <w:t>VB needed to become more of an ins</w:t>
      </w:r>
      <w:r w:rsidR="00F96E24">
        <w:t xml:space="preserve">ider within aerology </w:t>
      </w:r>
      <w:r w:rsidR="00EF0F74">
        <w:t>to exert some influence on the field</w:t>
      </w:r>
      <w:r w:rsidR="00122E99">
        <w:t>.</w:t>
      </w:r>
      <w:r w:rsidR="00EF0F74">
        <w:t xml:space="preserve"> List </w:t>
      </w:r>
      <w:r w:rsidR="004E39A5">
        <w:t xml:space="preserve">the three steps he needed to take to succeed at this (p. 70) and give some practical examples of actions VB took to </w:t>
      </w:r>
      <w:r w:rsidR="00EE0E93">
        <w:t xml:space="preserve">directly </w:t>
      </w:r>
      <w:r w:rsidR="004E39A5">
        <w:t>participate in aerology.</w:t>
      </w:r>
    </w:p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 w:rsidP="00CC6534"/>
    <w:p w:rsidR="00CC6534" w:rsidRDefault="00CC6534">
      <w:r>
        <w:t>[</w:t>
      </w:r>
      <w:r w:rsidR="006B0D91">
        <w:t>10</w:t>
      </w:r>
      <w:r>
        <w:t xml:space="preserve">] </w:t>
      </w:r>
      <w:r w:rsidR="002861EC">
        <w:t>In VB’s campaign for “absolute units”, he followed a four-pronged plan (p. 72-78) List the four</w:t>
      </w:r>
      <w:r w:rsidR="0019650F">
        <w:t xml:space="preserve"> strategies of his plan. </w:t>
      </w:r>
      <w:r w:rsidR="0056273C">
        <w:t xml:space="preserve">How successful was his campaign? How did the aerology community react to VB’s quest for absolute units in </w:t>
      </w:r>
      <w:smartTag w:uri="urn:schemas-microsoft-com:office:smarttags" w:element="City">
        <w:smartTag w:uri="urn:schemas-microsoft-com:office:smarttags" w:element="place">
          <w:r w:rsidR="0056273C">
            <w:t>Vienna</w:t>
          </w:r>
        </w:smartTag>
      </w:smartTag>
      <w:r w:rsidR="0056273C">
        <w:t xml:space="preserve"> (1912) and </w:t>
      </w:r>
      <w:smartTag w:uri="urn:schemas-microsoft-com:office:smarttags" w:element="City">
        <w:smartTag w:uri="urn:schemas-microsoft-com:office:smarttags" w:element="place">
          <w:r w:rsidR="0056273C">
            <w:t>Rome</w:t>
          </w:r>
        </w:smartTag>
      </w:smartTag>
      <w:r w:rsidR="0056273C">
        <w:t xml:space="preserve"> (1913)?</w:t>
      </w:r>
    </w:p>
    <w:sectPr w:rsidR="00CC6534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33C5"/>
    <w:rsid w:val="000234A8"/>
    <w:rsid w:val="00056119"/>
    <w:rsid w:val="00057323"/>
    <w:rsid w:val="00061E26"/>
    <w:rsid w:val="000839A3"/>
    <w:rsid w:val="00087506"/>
    <w:rsid w:val="00091F37"/>
    <w:rsid w:val="000A1DFF"/>
    <w:rsid w:val="000D4020"/>
    <w:rsid w:val="000D5BB9"/>
    <w:rsid w:val="000E57C4"/>
    <w:rsid w:val="000E73A4"/>
    <w:rsid w:val="000F1D73"/>
    <w:rsid w:val="000F527A"/>
    <w:rsid w:val="0011712B"/>
    <w:rsid w:val="00122E99"/>
    <w:rsid w:val="001302A3"/>
    <w:rsid w:val="0013226B"/>
    <w:rsid w:val="00134B2C"/>
    <w:rsid w:val="001405A6"/>
    <w:rsid w:val="0015498A"/>
    <w:rsid w:val="001579A4"/>
    <w:rsid w:val="00187B31"/>
    <w:rsid w:val="0019650F"/>
    <w:rsid w:val="001A0487"/>
    <w:rsid w:val="001C05C9"/>
    <w:rsid w:val="001D58C5"/>
    <w:rsid w:val="001D68D2"/>
    <w:rsid w:val="001D6DCB"/>
    <w:rsid w:val="001F1217"/>
    <w:rsid w:val="001F7559"/>
    <w:rsid w:val="00204747"/>
    <w:rsid w:val="002053AA"/>
    <w:rsid w:val="00236487"/>
    <w:rsid w:val="00253B0E"/>
    <w:rsid w:val="00276CA8"/>
    <w:rsid w:val="002861EC"/>
    <w:rsid w:val="00290090"/>
    <w:rsid w:val="002A1ED5"/>
    <w:rsid w:val="002A3C78"/>
    <w:rsid w:val="002B2CCA"/>
    <w:rsid w:val="002B6F20"/>
    <w:rsid w:val="002C033C"/>
    <w:rsid w:val="002C5F7C"/>
    <w:rsid w:val="002D5FA3"/>
    <w:rsid w:val="002D640E"/>
    <w:rsid w:val="002D79A3"/>
    <w:rsid w:val="0030139C"/>
    <w:rsid w:val="00301D81"/>
    <w:rsid w:val="00303B85"/>
    <w:rsid w:val="00305EE8"/>
    <w:rsid w:val="00306C22"/>
    <w:rsid w:val="003114A8"/>
    <w:rsid w:val="00313396"/>
    <w:rsid w:val="00320019"/>
    <w:rsid w:val="00374B60"/>
    <w:rsid w:val="0038179C"/>
    <w:rsid w:val="00386881"/>
    <w:rsid w:val="00390000"/>
    <w:rsid w:val="00392586"/>
    <w:rsid w:val="003A39FB"/>
    <w:rsid w:val="003A4BE9"/>
    <w:rsid w:val="003A6EFC"/>
    <w:rsid w:val="003A710C"/>
    <w:rsid w:val="003C1A60"/>
    <w:rsid w:val="003C78CB"/>
    <w:rsid w:val="003C7CAE"/>
    <w:rsid w:val="003D4A0F"/>
    <w:rsid w:val="00404F5E"/>
    <w:rsid w:val="00414234"/>
    <w:rsid w:val="00447278"/>
    <w:rsid w:val="00452D4E"/>
    <w:rsid w:val="00456E5F"/>
    <w:rsid w:val="00463536"/>
    <w:rsid w:val="004759FF"/>
    <w:rsid w:val="004C1100"/>
    <w:rsid w:val="004C5458"/>
    <w:rsid w:val="004C5A02"/>
    <w:rsid w:val="004E39A5"/>
    <w:rsid w:val="00534BA1"/>
    <w:rsid w:val="00543280"/>
    <w:rsid w:val="0055065B"/>
    <w:rsid w:val="0056273C"/>
    <w:rsid w:val="00580BAC"/>
    <w:rsid w:val="00584260"/>
    <w:rsid w:val="00597EF9"/>
    <w:rsid w:val="005B5593"/>
    <w:rsid w:val="005C1593"/>
    <w:rsid w:val="005D2E73"/>
    <w:rsid w:val="005E611C"/>
    <w:rsid w:val="006047BE"/>
    <w:rsid w:val="00612003"/>
    <w:rsid w:val="00620AB2"/>
    <w:rsid w:val="0062163F"/>
    <w:rsid w:val="00621A1D"/>
    <w:rsid w:val="00622FF0"/>
    <w:rsid w:val="00624597"/>
    <w:rsid w:val="00632103"/>
    <w:rsid w:val="00644C67"/>
    <w:rsid w:val="00671B29"/>
    <w:rsid w:val="006B0D91"/>
    <w:rsid w:val="006D259B"/>
    <w:rsid w:val="00703586"/>
    <w:rsid w:val="0071102C"/>
    <w:rsid w:val="00732385"/>
    <w:rsid w:val="007408AD"/>
    <w:rsid w:val="007565A5"/>
    <w:rsid w:val="00757DED"/>
    <w:rsid w:val="007A2C46"/>
    <w:rsid w:val="007D51E7"/>
    <w:rsid w:val="007D62EC"/>
    <w:rsid w:val="007D7E11"/>
    <w:rsid w:val="007E0745"/>
    <w:rsid w:val="00812620"/>
    <w:rsid w:val="00822C40"/>
    <w:rsid w:val="00824BA0"/>
    <w:rsid w:val="00825C45"/>
    <w:rsid w:val="00831128"/>
    <w:rsid w:val="00840608"/>
    <w:rsid w:val="00854176"/>
    <w:rsid w:val="00861CBB"/>
    <w:rsid w:val="00861ED3"/>
    <w:rsid w:val="00862D77"/>
    <w:rsid w:val="00866904"/>
    <w:rsid w:val="008735F0"/>
    <w:rsid w:val="00876FB4"/>
    <w:rsid w:val="00894C64"/>
    <w:rsid w:val="00895566"/>
    <w:rsid w:val="008978A2"/>
    <w:rsid w:val="008A6FE2"/>
    <w:rsid w:val="008D235D"/>
    <w:rsid w:val="008E67FA"/>
    <w:rsid w:val="008F2AF0"/>
    <w:rsid w:val="008F37B0"/>
    <w:rsid w:val="008F6FEE"/>
    <w:rsid w:val="00903F61"/>
    <w:rsid w:val="009221A1"/>
    <w:rsid w:val="0092549F"/>
    <w:rsid w:val="00934707"/>
    <w:rsid w:val="00955545"/>
    <w:rsid w:val="00970687"/>
    <w:rsid w:val="0097120A"/>
    <w:rsid w:val="0098318E"/>
    <w:rsid w:val="00984AEB"/>
    <w:rsid w:val="00994D30"/>
    <w:rsid w:val="009C3FBD"/>
    <w:rsid w:val="009E587B"/>
    <w:rsid w:val="009F3722"/>
    <w:rsid w:val="009F68D3"/>
    <w:rsid w:val="00A05AEC"/>
    <w:rsid w:val="00A24245"/>
    <w:rsid w:val="00A61F80"/>
    <w:rsid w:val="00A75D41"/>
    <w:rsid w:val="00A80DE1"/>
    <w:rsid w:val="00A927A5"/>
    <w:rsid w:val="00AB4099"/>
    <w:rsid w:val="00AD57CE"/>
    <w:rsid w:val="00B4192F"/>
    <w:rsid w:val="00B44492"/>
    <w:rsid w:val="00BA17E6"/>
    <w:rsid w:val="00BB47AC"/>
    <w:rsid w:val="00BC48E4"/>
    <w:rsid w:val="00BD1D02"/>
    <w:rsid w:val="00BD223E"/>
    <w:rsid w:val="00BD341D"/>
    <w:rsid w:val="00BD61A2"/>
    <w:rsid w:val="00BE6B01"/>
    <w:rsid w:val="00BF0BD4"/>
    <w:rsid w:val="00BF4AC5"/>
    <w:rsid w:val="00C0707D"/>
    <w:rsid w:val="00C31D33"/>
    <w:rsid w:val="00C87027"/>
    <w:rsid w:val="00CB6FD1"/>
    <w:rsid w:val="00CC6534"/>
    <w:rsid w:val="00CD493E"/>
    <w:rsid w:val="00D24839"/>
    <w:rsid w:val="00D279B8"/>
    <w:rsid w:val="00D34C69"/>
    <w:rsid w:val="00D6242A"/>
    <w:rsid w:val="00D87773"/>
    <w:rsid w:val="00D87AFB"/>
    <w:rsid w:val="00DA7462"/>
    <w:rsid w:val="00DB0EAD"/>
    <w:rsid w:val="00DB174A"/>
    <w:rsid w:val="00DB1B9B"/>
    <w:rsid w:val="00DB1FF0"/>
    <w:rsid w:val="00DC1895"/>
    <w:rsid w:val="00DE4E73"/>
    <w:rsid w:val="00DE5FB0"/>
    <w:rsid w:val="00DF0128"/>
    <w:rsid w:val="00DF316F"/>
    <w:rsid w:val="00E01264"/>
    <w:rsid w:val="00E10092"/>
    <w:rsid w:val="00E13A3A"/>
    <w:rsid w:val="00E262D2"/>
    <w:rsid w:val="00E27D25"/>
    <w:rsid w:val="00E34C9B"/>
    <w:rsid w:val="00E76211"/>
    <w:rsid w:val="00E90F20"/>
    <w:rsid w:val="00E960F2"/>
    <w:rsid w:val="00EA2577"/>
    <w:rsid w:val="00EB64F3"/>
    <w:rsid w:val="00EB7710"/>
    <w:rsid w:val="00EC1AF0"/>
    <w:rsid w:val="00ED3567"/>
    <w:rsid w:val="00EE0E93"/>
    <w:rsid w:val="00EE1530"/>
    <w:rsid w:val="00EE4B6D"/>
    <w:rsid w:val="00EF0F74"/>
    <w:rsid w:val="00F260F8"/>
    <w:rsid w:val="00F36464"/>
    <w:rsid w:val="00F36D89"/>
    <w:rsid w:val="00F51AC7"/>
    <w:rsid w:val="00F61458"/>
    <w:rsid w:val="00F779B5"/>
    <w:rsid w:val="00F81EC6"/>
    <w:rsid w:val="00F92238"/>
    <w:rsid w:val="00F96E24"/>
    <w:rsid w:val="00F97F01"/>
    <w:rsid w:val="00F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711A8C"/>
  <w15:docId w15:val="{75C57AF9-473D-49EF-B6DA-DB7D2F58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3</cp:revision>
  <dcterms:created xsi:type="dcterms:W3CDTF">2020-08-24T14:10:00Z</dcterms:created>
  <dcterms:modified xsi:type="dcterms:W3CDTF">2020-08-24T14:12:00Z</dcterms:modified>
</cp:coreProperties>
</file>