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2B" w:rsidRDefault="00966C2B">
      <w:pPr>
        <w:pStyle w:val="Title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Challenge Groups for ATMS 113 – Understanding the Atmosphere – </w:t>
      </w:r>
      <w:proofErr w:type="gramStart"/>
      <w:r>
        <w:rPr>
          <w:sz w:val="24"/>
          <w:szCs w:val="24"/>
        </w:rPr>
        <w:t>Fall</w:t>
      </w:r>
      <w:proofErr w:type="gramEnd"/>
      <w:r>
        <w:rPr>
          <w:sz w:val="24"/>
          <w:szCs w:val="24"/>
        </w:rPr>
        <w:t xml:space="preserve"> 201</w:t>
      </w:r>
      <w:r w:rsidR="00D62BFA">
        <w:rPr>
          <w:sz w:val="24"/>
          <w:szCs w:val="24"/>
        </w:rPr>
        <w:t>4</w:t>
      </w:r>
    </w:p>
    <w:p w:rsidR="00966C2B" w:rsidRDefault="00966C2B">
      <w:pPr>
        <w:pStyle w:val="Title"/>
        <w:rPr>
          <w:sz w:val="24"/>
          <w:szCs w:val="24"/>
        </w:rPr>
      </w:pPr>
    </w:p>
    <w:tbl>
      <w:tblPr>
        <w:tblW w:w="11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2"/>
        <w:gridCol w:w="1622"/>
        <w:gridCol w:w="1637"/>
        <w:gridCol w:w="1632"/>
        <w:gridCol w:w="1620"/>
        <w:gridCol w:w="1627"/>
        <w:gridCol w:w="1570"/>
      </w:tblGrid>
      <w:tr w:rsidR="0048792C" w:rsidTr="0048792C">
        <w:trPr>
          <w:jc w:val="center"/>
        </w:trPr>
        <w:tc>
          <w:tcPr>
            <w:tcW w:w="1622" w:type="dxa"/>
          </w:tcPr>
          <w:p w:rsidR="0048792C" w:rsidRDefault="004879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Phase#</w:t>
            </w:r>
          </w:p>
        </w:tc>
        <w:tc>
          <w:tcPr>
            <w:tcW w:w="1622" w:type="dxa"/>
          </w:tcPr>
          <w:p w:rsidR="0048792C" w:rsidRDefault="004879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1</w:t>
            </w:r>
          </w:p>
        </w:tc>
        <w:tc>
          <w:tcPr>
            <w:tcW w:w="1637" w:type="dxa"/>
          </w:tcPr>
          <w:p w:rsidR="0048792C" w:rsidRDefault="004879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2</w:t>
            </w:r>
          </w:p>
        </w:tc>
        <w:tc>
          <w:tcPr>
            <w:tcW w:w="1632" w:type="dxa"/>
          </w:tcPr>
          <w:p w:rsidR="0048792C" w:rsidRDefault="004879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3</w:t>
            </w:r>
          </w:p>
        </w:tc>
        <w:tc>
          <w:tcPr>
            <w:tcW w:w="1620" w:type="dxa"/>
          </w:tcPr>
          <w:p w:rsidR="0048792C" w:rsidRDefault="0048792C" w:rsidP="00B832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4</w:t>
            </w:r>
          </w:p>
        </w:tc>
        <w:tc>
          <w:tcPr>
            <w:tcW w:w="1627" w:type="dxa"/>
          </w:tcPr>
          <w:p w:rsidR="0048792C" w:rsidRDefault="0048792C" w:rsidP="00B83200">
            <w:pPr>
              <w:rPr>
                <w:b/>
                <w:bCs/>
              </w:rPr>
            </w:pPr>
            <w:r>
              <w:rPr>
                <w:b/>
                <w:bCs/>
              </w:rPr>
              <w:t>Group 5</w:t>
            </w:r>
          </w:p>
        </w:tc>
        <w:tc>
          <w:tcPr>
            <w:tcW w:w="1570" w:type="dxa"/>
          </w:tcPr>
          <w:p w:rsidR="0048792C" w:rsidRDefault="0048792C" w:rsidP="0048792C">
            <w:pPr>
              <w:rPr>
                <w:b/>
                <w:bCs/>
              </w:rPr>
            </w:pPr>
            <w:r>
              <w:rPr>
                <w:b/>
                <w:bCs/>
              </w:rPr>
              <w:t>Group 6</w:t>
            </w:r>
          </w:p>
        </w:tc>
      </w:tr>
      <w:tr w:rsidR="0048792C" w:rsidTr="0048792C">
        <w:trPr>
          <w:jc w:val="center"/>
        </w:trPr>
        <w:tc>
          <w:tcPr>
            <w:tcW w:w="1622" w:type="dxa"/>
          </w:tcPr>
          <w:p w:rsidR="0048792C" w:rsidRDefault="004879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</w:t>
            </w:r>
          </w:p>
        </w:tc>
        <w:tc>
          <w:tcPr>
            <w:tcW w:w="1622" w:type="dxa"/>
          </w:tcPr>
          <w:p w:rsidR="0048792C" w:rsidRPr="00285C28" w:rsidRDefault="0048792C" w:rsidP="0048792C">
            <w:r w:rsidRPr="00285C28">
              <w:rPr>
                <w:color w:val="000000" w:themeColor="text1"/>
              </w:rPr>
              <w:t xml:space="preserve">Benfield, </w:t>
            </w:r>
            <w:r>
              <w:rPr>
                <w:color w:val="000000" w:themeColor="text1"/>
              </w:rPr>
              <w:t>S. O’Donnell, Rains</w:t>
            </w:r>
          </w:p>
        </w:tc>
        <w:tc>
          <w:tcPr>
            <w:tcW w:w="1637" w:type="dxa"/>
          </w:tcPr>
          <w:p w:rsidR="0048792C" w:rsidRPr="00285C28" w:rsidRDefault="0048792C" w:rsidP="0048792C">
            <w:proofErr w:type="spellStart"/>
            <w:r w:rsidRPr="00285C28">
              <w:t>Dainotto</w:t>
            </w:r>
            <w:proofErr w:type="spellEnd"/>
            <w:r w:rsidRPr="00285C28">
              <w:t>,</w:t>
            </w:r>
            <w:r>
              <w:t xml:space="preserve"> A. O’Donnell, Herman</w:t>
            </w:r>
          </w:p>
        </w:tc>
        <w:tc>
          <w:tcPr>
            <w:tcW w:w="1632" w:type="dxa"/>
          </w:tcPr>
          <w:p w:rsidR="0048792C" w:rsidRPr="00285C28" w:rsidRDefault="0048792C">
            <w:r w:rsidRPr="00285C28">
              <w:t xml:space="preserve">Dunn, </w:t>
            </w:r>
            <w:r>
              <w:t>Lauer, Story</w:t>
            </w:r>
          </w:p>
        </w:tc>
        <w:tc>
          <w:tcPr>
            <w:tcW w:w="1620" w:type="dxa"/>
          </w:tcPr>
          <w:p w:rsidR="0048792C" w:rsidRPr="00285C28" w:rsidRDefault="0048792C">
            <w:proofErr w:type="spellStart"/>
            <w:r w:rsidRPr="00285C28">
              <w:t>Gallion</w:t>
            </w:r>
            <w:proofErr w:type="spellEnd"/>
            <w:r w:rsidRPr="00285C28">
              <w:t xml:space="preserve">, </w:t>
            </w:r>
            <w:r>
              <w:t>Jordan, Welsh</w:t>
            </w:r>
          </w:p>
        </w:tc>
        <w:tc>
          <w:tcPr>
            <w:tcW w:w="1627" w:type="dxa"/>
          </w:tcPr>
          <w:p w:rsidR="0048792C" w:rsidRPr="00285C28" w:rsidRDefault="0048792C" w:rsidP="00365AC7">
            <w:r w:rsidRPr="00285C28">
              <w:t xml:space="preserve">Graham, </w:t>
            </w:r>
            <w:r>
              <w:t>Jain,</w:t>
            </w:r>
            <w:r w:rsidR="00365AC7">
              <w:t xml:space="preserve"> Ingram</w:t>
            </w:r>
            <w:r>
              <w:t xml:space="preserve"> </w:t>
            </w:r>
          </w:p>
        </w:tc>
        <w:tc>
          <w:tcPr>
            <w:tcW w:w="1570" w:type="dxa"/>
          </w:tcPr>
          <w:p w:rsidR="0048792C" w:rsidRPr="00285C28" w:rsidRDefault="0048792C" w:rsidP="00365AC7">
            <w:r w:rsidRPr="00285C28">
              <w:t xml:space="preserve">Heywood, </w:t>
            </w:r>
            <w:r w:rsidR="00365AC7">
              <w:t>Humble</w:t>
            </w:r>
            <w:r>
              <w:t xml:space="preserve"> </w:t>
            </w:r>
          </w:p>
        </w:tc>
      </w:tr>
      <w:tr w:rsidR="0048792C" w:rsidTr="0048792C">
        <w:trPr>
          <w:jc w:val="center"/>
        </w:trPr>
        <w:tc>
          <w:tcPr>
            <w:tcW w:w="1622" w:type="dxa"/>
          </w:tcPr>
          <w:p w:rsidR="0048792C" w:rsidRDefault="0048792C">
            <w:pPr>
              <w:pStyle w:val="Subtitle"/>
              <w:jc w:val="lef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II</w:t>
            </w:r>
          </w:p>
        </w:tc>
        <w:tc>
          <w:tcPr>
            <w:tcW w:w="1622" w:type="dxa"/>
          </w:tcPr>
          <w:p w:rsidR="0048792C" w:rsidRDefault="000145D9">
            <w:pPr>
              <w:rPr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Benfield, </w:t>
            </w:r>
            <w:r w:rsidR="001B7F55">
              <w:t>Humble, Herman</w:t>
            </w:r>
          </w:p>
        </w:tc>
        <w:tc>
          <w:tcPr>
            <w:tcW w:w="1637" w:type="dxa"/>
          </w:tcPr>
          <w:p w:rsidR="0048792C" w:rsidRDefault="000145D9">
            <w:pPr>
              <w:rPr>
                <w:sz w:val="20"/>
                <w:szCs w:val="20"/>
              </w:rPr>
            </w:pPr>
            <w:proofErr w:type="spellStart"/>
            <w:r w:rsidRPr="00285C28">
              <w:t>Dainotto</w:t>
            </w:r>
            <w:proofErr w:type="spellEnd"/>
            <w:r w:rsidRPr="00285C28">
              <w:t>,</w:t>
            </w:r>
            <w:r>
              <w:t xml:space="preserve"> </w:t>
            </w:r>
            <w:r w:rsidR="001B7F55">
              <w:rPr>
                <w:color w:val="000000" w:themeColor="text1"/>
              </w:rPr>
              <w:t>S. O’Donnell,</w:t>
            </w:r>
            <w:r w:rsidR="001B7F55">
              <w:t xml:space="preserve"> Story</w:t>
            </w:r>
          </w:p>
        </w:tc>
        <w:tc>
          <w:tcPr>
            <w:tcW w:w="1632" w:type="dxa"/>
          </w:tcPr>
          <w:p w:rsidR="0048792C" w:rsidRDefault="000145D9" w:rsidP="00445737">
            <w:pPr>
              <w:rPr>
                <w:sz w:val="20"/>
                <w:szCs w:val="20"/>
              </w:rPr>
            </w:pPr>
            <w:r w:rsidRPr="00285C28">
              <w:t>Dunn,</w:t>
            </w:r>
            <w:r>
              <w:t xml:space="preserve"> </w:t>
            </w:r>
            <w:r w:rsidR="001B7F55">
              <w:t>Welsh</w:t>
            </w:r>
          </w:p>
        </w:tc>
        <w:tc>
          <w:tcPr>
            <w:tcW w:w="1620" w:type="dxa"/>
          </w:tcPr>
          <w:p w:rsidR="0048792C" w:rsidRDefault="000145D9" w:rsidP="001B7F55">
            <w:pPr>
              <w:rPr>
                <w:sz w:val="20"/>
                <w:szCs w:val="20"/>
              </w:rPr>
            </w:pPr>
            <w:proofErr w:type="spellStart"/>
            <w:r w:rsidRPr="00285C28">
              <w:t>Gallion</w:t>
            </w:r>
            <w:proofErr w:type="spellEnd"/>
            <w:r w:rsidRPr="00285C28">
              <w:t>,</w:t>
            </w:r>
            <w:r>
              <w:t xml:space="preserve"> </w:t>
            </w:r>
            <w:r w:rsidR="00365AC7">
              <w:t>Lauer, Ingram</w:t>
            </w:r>
          </w:p>
        </w:tc>
        <w:tc>
          <w:tcPr>
            <w:tcW w:w="1627" w:type="dxa"/>
          </w:tcPr>
          <w:p w:rsidR="0048792C" w:rsidRDefault="000145D9" w:rsidP="001B7F55">
            <w:pPr>
              <w:rPr>
                <w:sz w:val="20"/>
                <w:szCs w:val="20"/>
              </w:rPr>
            </w:pPr>
            <w:r w:rsidRPr="00285C28">
              <w:t>Graham,</w:t>
            </w:r>
            <w:r>
              <w:t xml:space="preserve"> </w:t>
            </w:r>
            <w:r w:rsidR="00365AC7">
              <w:t>Jordan</w:t>
            </w:r>
          </w:p>
        </w:tc>
        <w:tc>
          <w:tcPr>
            <w:tcW w:w="1570" w:type="dxa"/>
          </w:tcPr>
          <w:p w:rsidR="0048792C" w:rsidRDefault="000145D9">
            <w:pPr>
              <w:rPr>
                <w:sz w:val="20"/>
                <w:szCs w:val="20"/>
              </w:rPr>
            </w:pPr>
            <w:r w:rsidRPr="00285C28">
              <w:t>Heywood,</w:t>
            </w:r>
            <w:r>
              <w:t xml:space="preserve"> </w:t>
            </w:r>
            <w:r w:rsidR="001B7F55">
              <w:t>Jain,</w:t>
            </w:r>
            <w:r w:rsidR="001B7F55">
              <w:rPr>
                <w:color w:val="000000" w:themeColor="text1"/>
              </w:rPr>
              <w:t xml:space="preserve"> Rains</w:t>
            </w:r>
          </w:p>
        </w:tc>
      </w:tr>
      <w:tr w:rsidR="0048792C" w:rsidTr="0048792C">
        <w:trPr>
          <w:jc w:val="center"/>
        </w:trPr>
        <w:tc>
          <w:tcPr>
            <w:tcW w:w="1622" w:type="dxa"/>
          </w:tcPr>
          <w:p w:rsidR="0048792C" w:rsidRDefault="004879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III</w:t>
            </w:r>
          </w:p>
        </w:tc>
        <w:tc>
          <w:tcPr>
            <w:tcW w:w="1622" w:type="dxa"/>
          </w:tcPr>
          <w:p w:rsidR="0048792C" w:rsidRDefault="000145D9" w:rsidP="00445737">
            <w:pPr>
              <w:rPr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Benfield, </w:t>
            </w:r>
            <w:r w:rsidR="00445737">
              <w:t>Jain</w:t>
            </w:r>
            <w:r w:rsidR="001B7F55">
              <w:t xml:space="preserve"> </w:t>
            </w:r>
          </w:p>
        </w:tc>
        <w:tc>
          <w:tcPr>
            <w:tcW w:w="1637" w:type="dxa"/>
          </w:tcPr>
          <w:p w:rsidR="0048792C" w:rsidRDefault="000145D9" w:rsidP="005037EE">
            <w:pPr>
              <w:rPr>
                <w:sz w:val="20"/>
                <w:szCs w:val="20"/>
              </w:rPr>
            </w:pPr>
            <w:proofErr w:type="spellStart"/>
            <w:r w:rsidRPr="00285C28">
              <w:t>Dainotto</w:t>
            </w:r>
            <w:proofErr w:type="spellEnd"/>
            <w:r w:rsidRPr="00285C28">
              <w:t>,</w:t>
            </w:r>
            <w:r>
              <w:t xml:space="preserve"> </w:t>
            </w:r>
            <w:r w:rsidR="001B7F55">
              <w:t>Humble, Welsh</w:t>
            </w:r>
          </w:p>
        </w:tc>
        <w:tc>
          <w:tcPr>
            <w:tcW w:w="1632" w:type="dxa"/>
          </w:tcPr>
          <w:p w:rsidR="0048792C" w:rsidRDefault="000145D9" w:rsidP="005037EE">
            <w:pPr>
              <w:rPr>
                <w:sz w:val="20"/>
                <w:szCs w:val="20"/>
              </w:rPr>
            </w:pPr>
            <w:r w:rsidRPr="00285C28">
              <w:t>Dunn,</w:t>
            </w:r>
            <w:r>
              <w:t xml:space="preserve"> </w:t>
            </w:r>
            <w:r w:rsidR="001B7F55">
              <w:rPr>
                <w:color w:val="000000" w:themeColor="text1"/>
              </w:rPr>
              <w:t>S. O’Donnell,</w:t>
            </w:r>
            <w:r w:rsidR="00365AC7">
              <w:t xml:space="preserve"> Ingram</w:t>
            </w:r>
          </w:p>
        </w:tc>
        <w:tc>
          <w:tcPr>
            <w:tcW w:w="1620" w:type="dxa"/>
          </w:tcPr>
          <w:p w:rsidR="0048792C" w:rsidRDefault="000145D9" w:rsidP="00445737">
            <w:pPr>
              <w:rPr>
                <w:sz w:val="20"/>
                <w:szCs w:val="20"/>
              </w:rPr>
            </w:pPr>
            <w:proofErr w:type="spellStart"/>
            <w:r w:rsidRPr="00285C28">
              <w:t>Gallion</w:t>
            </w:r>
            <w:proofErr w:type="spellEnd"/>
            <w:r w:rsidRPr="00285C28">
              <w:t>,</w:t>
            </w:r>
            <w:r>
              <w:t xml:space="preserve"> </w:t>
            </w:r>
            <w:r w:rsidR="00445737">
              <w:t>Story</w:t>
            </w:r>
          </w:p>
        </w:tc>
        <w:tc>
          <w:tcPr>
            <w:tcW w:w="1627" w:type="dxa"/>
          </w:tcPr>
          <w:p w:rsidR="0048792C" w:rsidRDefault="000145D9" w:rsidP="005037EE">
            <w:pPr>
              <w:rPr>
                <w:sz w:val="20"/>
                <w:szCs w:val="20"/>
              </w:rPr>
            </w:pPr>
            <w:r w:rsidRPr="00285C28">
              <w:t>Graham,</w:t>
            </w:r>
            <w:r>
              <w:t xml:space="preserve"> </w:t>
            </w:r>
            <w:r w:rsidR="001B7F55">
              <w:t>Lauer,</w:t>
            </w:r>
            <w:r w:rsidR="001B7F55">
              <w:rPr>
                <w:color w:val="000000" w:themeColor="text1"/>
              </w:rPr>
              <w:t xml:space="preserve"> Rains</w:t>
            </w:r>
          </w:p>
        </w:tc>
        <w:tc>
          <w:tcPr>
            <w:tcW w:w="1570" w:type="dxa"/>
          </w:tcPr>
          <w:p w:rsidR="0048792C" w:rsidRDefault="000145D9" w:rsidP="001B7F55">
            <w:pPr>
              <w:rPr>
                <w:sz w:val="20"/>
                <w:szCs w:val="20"/>
              </w:rPr>
            </w:pPr>
            <w:r w:rsidRPr="00285C28">
              <w:t>Heywood,</w:t>
            </w:r>
            <w:r>
              <w:t xml:space="preserve"> </w:t>
            </w:r>
            <w:r w:rsidR="001B7F55">
              <w:t>Jordan, Herman</w:t>
            </w:r>
          </w:p>
        </w:tc>
      </w:tr>
      <w:tr w:rsidR="0048792C" w:rsidTr="0048792C">
        <w:trPr>
          <w:jc w:val="center"/>
        </w:trPr>
        <w:tc>
          <w:tcPr>
            <w:tcW w:w="1622" w:type="dxa"/>
          </w:tcPr>
          <w:p w:rsidR="0048792C" w:rsidRDefault="004879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IV</w:t>
            </w:r>
          </w:p>
        </w:tc>
        <w:tc>
          <w:tcPr>
            <w:tcW w:w="1622" w:type="dxa"/>
          </w:tcPr>
          <w:p w:rsidR="0048792C" w:rsidRDefault="000145D9" w:rsidP="001B7F55">
            <w:pPr>
              <w:rPr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Benfield, </w:t>
            </w:r>
            <w:r w:rsidR="001B7F55">
              <w:t>Jordan, Welsh</w:t>
            </w:r>
          </w:p>
        </w:tc>
        <w:tc>
          <w:tcPr>
            <w:tcW w:w="1637" w:type="dxa"/>
          </w:tcPr>
          <w:p w:rsidR="0048792C" w:rsidRDefault="000145D9" w:rsidP="00445737">
            <w:pPr>
              <w:rPr>
                <w:sz w:val="20"/>
                <w:szCs w:val="20"/>
              </w:rPr>
            </w:pPr>
            <w:proofErr w:type="spellStart"/>
            <w:r w:rsidRPr="00285C28">
              <w:t>Dainotto</w:t>
            </w:r>
            <w:proofErr w:type="spellEnd"/>
            <w:r w:rsidRPr="00285C28">
              <w:t>,</w:t>
            </w:r>
            <w:r w:rsidR="00445737">
              <w:t xml:space="preserve"> Ingram</w:t>
            </w:r>
          </w:p>
        </w:tc>
        <w:tc>
          <w:tcPr>
            <w:tcW w:w="1632" w:type="dxa"/>
          </w:tcPr>
          <w:p w:rsidR="0048792C" w:rsidRDefault="000145D9" w:rsidP="003A39C1">
            <w:pPr>
              <w:rPr>
                <w:sz w:val="20"/>
                <w:szCs w:val="20"/>
              </w:rPr>
            </w:pPr>
            <w:r w:rsidRPr="00285C28">
              <w:t>Dunn,</w:t>
            </w:r>
            <w:r>
              <w:t xml:space="preserve"> </w:t>
            </w:r>
            <w:r w:rsidR="00365AC7">
              <w:t>Humble</w:t>
            </w:r>
          </w:p>
        </w:tc>
        <w:tc>
          <w:tcPr>
            <w:tcW w:w="1620" w:type="dxa"/>
          </w:tcPr>
          <w:p w:rsidR="0048792C" w:rsidRDefault="000145D9" w:rsidP="000539C4">
            <w:pPr>
              <w:rPr>
                <w:sz w:val="20"/>
                <w:szCs w:val="20"/>
              </w:rPr>
            </w:pPr>
            <w:proofErr w:type="spellStart"/>
            <w:r w:rsidRPr="00285C28">
              <w:t>Gallion</w:t>
            </w:r>
            <w:proofErr w:type="spellEnd"/>
            <w:r w:rsidRPr="00285C28">
              <w:t>,</w:t>
            </w:r>
            <w:r>
              <w:t xml:space="preserve"> </w:t>
            </w:r>
            <w:r w:rsidR="001B7F55">
              <w:rPr>
                <w:color w:val="000000" w:themeColor="text1"/>
              </w:rPr>
              <w:t>S. O’Donnell, Rains</w:t>
            </w:r>
          </w:p>
        </w:tc>
        <w:tc>
          <w:tcPr>
            <w:tcW w:w="1627" w:type="dxa"/>
          </w:tcPr>
          <w:p w:rsidR="0048792C" w:rsidRDefault="000145D9" w:rsidP="00445737">
            <w:pPr>
              <w:rPr>
                <w:sz w:val="20"/>
                <w:szCs w:val="20"/>
              </w:rPr>
            </w:pPr>
            <w:r w:rsidRPr="00285C28">
              <w:t>Graham,</w:t>
            </w:r>
            <w:r>
              <w:t xml:space="preserve"> </w:t>
            </w:r>
            <w:r w:rsidR="00445737">
              <w:t xml:space="preserve">Jain, </w:t>
            </w:r>
            <w:r w:rsidR="001B7F55">
              <w:t>Herman</w:t>
            </w:r>
          </w:p>
        </w:tc>
        <w:tc>
          <w:tcPr>
            <w:tcW w:w="1570" w:type="dxa"/>
          </w:tcPr>
          <w:p w:rsidR="0048792C" w:rsidRDefault="000145D9" w:rsidP="00305494">
            <w:pPr>
              <w:rPr>
                <w:sz w:val="20"/>
                <w:szCs w:val="20"/>
              </w:rPr>
            </w:pPr>
            <w:r w:rsidRPr="00285C28">
              <w:t>Heywood,</w:t>
            </w:r>
            <w:r>
              <w:t xml:space="preserve"> </w:t>
            </w:r>
            <w:r w:rsidR="001B7F55">
              <w:t>Lauer, Story</w:t>
            </w:r>
          </w:p>
        </w:tc>
      </w:tr>
    </w:tbl>
    <w:p w:rsidR="00966C2B" w:rsidRDefault="00966C2B">
      <w:pPr>
        <w:rPr>
          <w:b/>
          <w:bCs/>
          <w:sz w:val="28"/>
          <w:szCs w:val="28"/>
        </w:rPr>
      </w:pPr>
    </w:p>
    <w:p w:rsidR="00966C2B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Phase#1 = chapters 1-3</w:t>
      </w:r>
    </w:p>
    <w:p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Phase#2 = chapters 4-6</w:t>
      </w:r>
    </w:p>
    <w:p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Phase#3 = chapters 7-8</w:t>
      </w:r>
    </w:p>
    <w:p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Phase#4 = </w:t>
      </w:r>
      <w:r w:rsidR="00B87D6D">
        <w:rPr>
          <w:b/>
          <w:bCs/>
          <w:sz w:val="28"/>
          <w:szCs w:val="28"/>
        </w:rPr>
        <w:t>chapters 10-11, WAF</w:t>
      </w:r>
    </w:p>
    <w:p w:rsidR="00966C2B" w:rsidRDefault="00966C2B">
      <w:pPr>
        <w:pStyle w:val="Subtitle"/>
        <w:jc w:val="left"/>
        <w:rPr>
          <w:sz w:val="24"/>
          <w:szCs w:val="24"/>
        </w:rPr>
      </w:pPr>
    </w:p>
    <w:sectPr w:rsidR="00966C2B" w:rsidSect="00966C2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2B"/>
    <w:rsid w:val="000145D9"/>
    <w:rsid w:val="000539C4"/>
    <w:rsid w:val="00175179"/>
    <w:rsid w:val="001B7F55"/>
    <w:rsid w:val="00222F51"/>
    <w:rsid w:val="00285C28"/>
    <w:rsid w:val="00305494"/>
    <w:rsid w:val="00365AC7"/>
    <w:rsid w:val="003A39C1"/>
    <w:rsid w:val="00445737"/>
    <w:rsid w:val="0048792C"/>
    <w:rsid w:val="005037EE"/>
    <w:rsid w:val="008A5A8E"/>
    <w:rsid w:val="00966C2B"/>
    <w:rsid w:val="00B379AD"/>
    <w:rsid w:val="00B83200"/>
    <w:rsid w:val="00B87D6D"/>
    <w:rsid w:val="00CD2802"/>
    <w:rsid w:val="00CF1CDB"/>
    <w:rsid w:val="00D12EEF"/>
    <w:rsid w:val="00D62BFA"/>
    <w:rsid w:val="00D748F5"/>
    <w:rsid w:val="00EA504C"/>
    <w:rsid w:val="00F8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9D8C99A-4B40-43BD-BD8E-F98B3110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9A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379AD"/>
    <w:pPr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rsid w:val="00B379AD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B379AD"/>
    <w:pPr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B379AD"/>
    <w:rPr>
      <w:rFonts w:ascii="Cambria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rsid w:val="00B379AD"/>
    <w:rPr>
      <w:rFonts w:ascii="Times New Roman" w:hAnsi="Times New Roman" w:cs="Times New Roman"/>
      <w:color w:val="0000FF"/>
      <w:u w:val="single"/>
    </w:rPr>
  </w:style>
  <w:style w:type="character" w:customStyle="1" w:styleId="fieldmediumtext">
    <w:name w:val="fieldmediumtext"/>
    <w:basedOn w:val="DefaultParagraphFont"/>
    <w:rsid w:val="00285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2</cp:revision>
  <cp:lastPrinted>2001-11-13T13:43:00Z</cp:lastPrinted>
  <dcterms:created xsi:type="dcterms:W3CDTF">2014-11-03T14:31:00Z</dcterms:created>
  <dcterms:modified xsi:type="dcterms:W3CDTF">2014-11-03T14:31:00Z</dcterms:modified>
</cp:coreProperties>
</file>