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081CBC">
      <w:pPr>
        <w:rPr>
          <w:b/>
        </w:rPr>
      </w:pPr>
      <w:r w:rsidRPr="00081CBC">
        <w:rPr>
          <w:b/>
        </w:rPr>
        <w:t>Name</w:t>
      </w:r>
      <w:r w:rsidR="0017360D">
        <w:rPr>
          <w:b/>
        </w:rPr>
        <w:t>s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 w:rsidR="00D13F5F">
        <w:rPr>
          <w:b/>
        </w:rPr>
        <w:t xml:space="preserve">  </w:t>
      </w:r>
      <w:r w:rsidRPr="00081CBC">
        <w:rPr>
          <w:b/>
        </w:rPr>
        <w:t xml:space="preserve">                         </w:t>
      </w:r>
      <w:r w:rsidR="00D13F5F">
        <w:rPr>
          <w:b/>
        </w:rPr>
        <w:t xml:space="preserve">   </w:t>
      </w:r>
      <w:r w:rsidRPr="00081CBC">
        <w:rPr>
          <w:b/>
        </w:rPr>
        <w:t>Activity#</w:t>
      </w:r>
      <w:r w:rsidR="006D6999">
        <w:rPr>
          <w:b/>
        </w:rPr>
        <w:t>3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</w:t>
      </w:r>
      <w:r w:rsidR="000D0C96">
        <w:rPr>
          <w:b/>
        </w:rPr>
        <w:t xml:space="preserve">               </w:t>
      </w:r>
      <w:r w:rsidR="006D6999">
        <w:rPr>
          <w:b/>
        </w:rPr>
        <w:t xml:space="preserve">             </w:t>
      </w:r>
      <w:r w:rsidR="00510DEC">
        <w:rPr>
          <w:b/>
        </w:rPr>
        <w:t xml:space="preserve">  </w:t>
      </w:r>
      <w:r w:rsidR="000D0C96">
        <w:rPr>
          <w:b/>
        </w:rPr>
        <w:t xml:space="preserve">   Due: </w:t>
      </w:r>
      <w:r w:rsidR="00510DEC">
        <w:rPr>
          <w:b/>
        </w:rPr>
        <w:t>Wed</w:t>
      </w:r>
      <w:r w:rsidR="000D0C96">
        <w:rPr>
          <w:b/>
        </w:rPr>
        <w:t xml:space="preserve">., Feb. </w:t>
      </w:r>
      <w:r w:rsidR="00816107">
        <w:rPr>
          <w:b/>
        </w:rPr>
        <w:t>2</w:t>
      </w:r>
      <w:r w:rsidR="000D0C96">
        <w:rPr>
          <w:b/>
        </w:rPr>
        <w:t>, 20</w:t>
      </w:r>
      <w:r w:rsidR="00816107">
        <w:rPr>
          <w:b/>
        </w:rPr>
        <w:t>22</w:t>
      </w:r>
    </w:p>
    <w:p w:rsidR="00D257E9" w:rsidRDefault="00D257E9">
      <w:pPr>
        <w:rPr>
          <w:b/>
        </w:rPr>
      </w:pPr>
    </w:p>
    <w:p w:rsidR="00D257E9" w:rsidRDefault="004F579D" w:rsidP="001921C6">
      <w:pPr>
        <w:jc w:val="center"/>
        <w:rPr>
          <w:b/>
          <w:u w:val="single"/>
        </w:rPr>
      </w:pPr>
      <w:r>
        <w:rPr>
          <w:b/>
          <w:u w:val="single"/>
        </w:rPr>
        <w:t xml:space="preserve">Math Review and Discretization of </w:t>
      </w:r>
      <w:r w:rsidR="00F32990">
        <w:rPr>
          <w:b/>
          <w:u w:val="single"/>
        </w:rPr>
        <w:t xml:space="preserve">Simplified </w:t>
      </w:r>
      <w:r>
        <w:rPr>
          <w:b/>
          <w:u w:val="single"/>
        </w:rPr>
        <w:t>Governing Equations</w:t>
      </w:r>
      <w:r w:rsidR="00A734DE">
        <w:rPr>
          <w:b/>
          <w:u w:val="single"/>
        </w:rPr>
        <w:t xml:space="preserve"> (cont.)</w:t>
      </w:r>
    </w:p>
    <w:p w:rsidR="00D323F9" w:rsidRDefault="00D323F9" w:rsidP="001921C6">
      <w:pPr>
        <w:jc w:val="center"/>
        <w:rPr>
          <w:b/>
          <w:u w:val="single"/>
        </w:rPr>
      </w:pPr>
    </w:p>
    <w:p w:rsidR="00D323F9" w:rsidRDefault="00D36B6B" w:rsidP="00D323F9">
      <w:r w:rsidRPr="00FE46AC">
        <w:rPr>
          <w:b/>
        </w:rPr>
        <w:t>(</w:t>
      </w:r>
      <w:r w:rsidR="006D6999">
        <w:rPr>
          <w:b/>
        </w:rPr>
        <w:t>3</w:t>
      </w:r>
      <w:r w:rsidR="00BA4EF1">
        <w:rPr>
          <w:b/>
        </w:rPr>
        <w:t>.</w:t>
      </w:r>
      <w:r w:rsidRPr="00FE46AC">
        <w:rPr>
          <w:b/>
        </w:rPr>
        <w:t>1)</w:t>
      </w:r>
      <w:r>
        <w:t xml:space="preserve"> </w:t>
      </w:r>
      <w:r w:rsidR="00FE46AC">
        <w:tab/>
      </w:r>
      <w:proofErr w:type="gramStart"/>
      <w:r w:rsidR="00D323F9" w:rsidRPr="00CC294F">
        <w:rPr>
          <w:u w:val="single"/>
        </w:rPr>
        <w:t>Create</w:t>
      </w:r>
      <w:proofErr w:type="gramEnd"/>
      <w:r w:rsidR="00BF0802">
        <w:t xml:space="preserve"> a </w:t>
      </w:r>
      <w:r w:rsidR="00D323F9">
        <w:t>program that computes the zonal wind component (</w:t>
      </w:r>
      <w:r w:rsidR="00D323F9" w:rsidRPr="00D323F9">
        <w:rPr>
          <w:i/>
        </w:rPr>
        <w:t>u</w:t>
      </w:r>
      <w:r w:rsidR="00D323F9">
        <w:t xml:space="preserve">) </w:t>
      </w:r>
      <w:r w:rsidR="00487D6C" w:rsidRPr="00EA06C5">
        <w:t>at the ground</w:t>
      </w:r>
      <w:r w:rsidR="00487D6C">
        <w:t xml:space="preserve"> </w:t>
      </w:r>
      <w:r w:rsidR="00D323F9">
        <w:t>of the following function:</w:t>
      </w:r>
    </w:p>
    <w:p w:rsidR="00D323F9" w:rsidRDefault="00F8094C" w:rsidP="00D323F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pt;margin-top:7.95pt;width:2in;height:44.5pt;z-index:251657728">
            <v:imagedata r:id="rId4" o:title=""/>
          </v:shape>
          <o:OLEObject Type="Embed" ProgID="Equation.3" ShapeID="_x0000_s1026" DrawAspect="Content" ObjectID="_1704605089" r:id="rId5"/>
        </w:object>
      </w:r>
    </w:p>
    <w:p w:rsidR="00D323F9" w:rsidRDefault="00D323F9" w:rsidP="00D323F9"/>
    <w:p w:rsidR="00D70191" w:rsidRDefault="00D70191" w:rsidP="00D323F9"/>
    <w:p w:rsidR="001A3DA4" w:rsidRDefault="001A3DA4" w:rsidP="00D323F9"/>
    <w:p w:rsidR="001840A8" w:rsidRDefault="006F4628" w:rsidP="00D323F9">
      <w:proofErr w:type="gramStart"/>
      <w:r>
        <w:t>as</w:t>
      </w:r>
      <w:proofErr w:type="gramEnd"/>
      <w:r>
        <w:t xml:space="preserve"> </w:t>
      </w:r>
      <w:r w:rsidRPr="006F4628">
        <w:rPr>
          <w:i/>
        </w:rPr>
        <w:t>x</w:t>
      </w:r>
      <w:r>
        <w:t xml:space="preserve"> varies from </w:t>
      </w:r>
      <w:r w:rsidRPr="006F4628">
        <w:rPr>
          <w:rFonts w:ascii="Symbol" w:hAnsi="Symbol"/>
        </w:rPr>
        <w:t></w:t>
      </w:r>
      <w:r>
        <w:t>15 to +15</w:t>
      </w:r>
      <w:r w:rsidR="008D660A">
        <w:t xml:space="preserve"> using 1001</w:t>
      </w:r>
      <w:r w:rsidR="00C4399B">
        <w:t xml:space="preserve"> [from Activity#2], 101, and 11</w:t>
      </w:r>
      <w:r w:rsidR="008D660A">
        <w:t xml:space="preserve"> </w:t>
      </w:r>
      <w:r w:rsidR="00DF47A6">
        <w:t xml:space="preserve">grid </w:t>
      </w:r>
      <w:r w:rsidR="008D660A">
        <w:t>points to make the calculations</w:t>
      </w:r>
      <w:r>
        <w:t xml:space="preserve"> </w:t>
      </w:r>
      <w:r w:rsidR="00392568">
        <w:t xml:space="preserve">for the given analytic expression </w:t>
      </w:r>
      <w:r>
        <w:t xml:space="preserve">and plot the zonal wind component </w:t>
      </w:r>
      <w:r w:rsidR="00C76299">
        <w:t>[</w:t>
      </w:r>
      <w:r w:rsidR="00C76299" w:rsidRPr="00E355C5">
        <w:rPr>
          <w:i/>
        </w:rPr>
        <w:t>u</w:t>
      </w:r>
      <w:r w:rsidR="00C76299">
        <w:t>(</w:t>
      </w:r>
      <w:r w:rsidR="00C76299">
        <w:rPr>
          <w:i/>
        </w:rPr>
        <w:t>x</w:t>
      </w:r>
      <w:r w:rsidR="00C76299">
        <w:t>)</w:t>
      </w:r>
      <w:r w:rsidR="00C76299">
        <w:t xml:space="preserve">] </w:t>
      </w:r>
      <w:r>
        <w:t xml:space="preserve">using </w:t>
      </w:r>
      <w:r w:rsidR="00077421">
        <w:t xml:space="preserve">your favorite plotting routine (e.g., </w:t>
      </w:r>
      <w:r>
        <w:t>MS Excel</w:t>
      </w:r>
      <w:r w:rsidR="00077421">
        <w:t>)</w:t>
      </w:r>
      <w:r w:rsidR="00C76299">
        <w:t xml:space="preserve"> with all three curves on the same graph</w:t>
      </w:r>
      <w:r>
        <w:t>.</w:t>
      </w:r>
    </w:p>
    <w:p w:rsidR="004058E3" w:rsidRDefault="004058E3" w:rsidP="00D323F9"/>
    <w:p w:rsidR="004058E3" w:rsidRDefault="004058E3" w:rsidP="00D323F9">
      <w:r w:rsidRPr="009B44FD">
        <w:rPr>
          <w:u w:val="single"/>
        </w:rPr>
        <w:t>Assume</w:t>
      </w:r>
      <w:r>
        <w:t xml:space="preserve"> that this zonal wind co</w:t>
      </w:r>
      <w:r w:rsidR="009D5929">
        <w:t xml:space="preserve">mponent function represents surface </w:t>
      </w:r>
      <w:r>
        <w:t xml:space="preserve">zonal wind observations </w:t>
      </w:r>
      <w:r w:rsidR="00942CA5">
        <w:t>along a line of constant latitude</w:t>
      </w:r>
      <w:r w:rsidR="007639EE">
        <w:t xml:space="preserve"> and that the </w:t>
      </w:r>
      <w:r w:rsidR="009D5929">
        <w:t xml:space="preserve">surface </w:t>
      </w:r>
      <w:r w:rsidR="007639EE">
        <w:t>meridional wind component (</w:t>
      </w:r>
      <w:r w:rsidR="007639EE" w:rsidRPr="007639EE">
        <w:rPr>
          <w:i/>
        </w:rPr>
        <w:t>v</w:t>
      </w:r>
      <w:r w:rsidR="007639EE">
        <w:t>) along this line is everywhere zero.</w:t>
      </w:r>
    </w:p>
    <w:p w:rsidR="00D36B6B" w:rsidRDefault="00D36B6B" w:rsidP="00D323F9"/>
    <w:p w:rsidR="00846F81" w:rsidRDefault="00846F81" w:rsidP="00D323F9"/>
    <w:p w:rsidR="00846F81" w:rsidRDefault="00846F81" w:rsidP="00D323F9"/>
    <w:p w:rsidR="00543DE9" w:rsidRDefault="00D36B6B" w:rsidP="00D323F9">
      <w:r w:rsidRPr="00FE46AC">
        <w:rPr>
          <w:b/>
        </w:rPr>
        <w:t>(</w:t>
      </w:r>
      <w:r w:rsidR="006D6999">
        <w:rPr>
          <w:b/>
        </w:rPr>
        <w:t>3</w:t>
      </w:r>
      <w:r w:rsidR="00BA4EF1">
        <w:rPr>
          <w:b/>
        </w:rPr>
        <w:t>.</w:t>
      </w:r>
      <w:r w:rsidRPr="00FE46AC">
        <w:rPr>
          <w:b/>
        </w:rPr>
        <w:t>2)</w:t>
      </w:r>
      <w:r w:rsidR="00FE46AC">
        <w:t xml:space="preserve"> </w:t>
      </w:r>
      <w:r w:rsidR="00FE46AC">
        <w:tab/>
      </w:r>
      <w:r w:rsidR="00D945C8">
        <w:rPr>
          <w:u w:val="single"/>
        </w:rPr>
        <w:t>P</w:t>
      </w:r>
      <w:r w:rsidRPr="00CC294F">
        <w:rPr>
          <w:u w:val="single"/>
        </w:rPr>
        <w:t>lot</w:t>
      </w:r>
      <w:r>
        <w:t xml:space="preserve"> t</w:t>
      </w:r>
      <w:r w:rsidR="00FB7ACF">
        <w:t>hree</w:t>
      </w:r>
      <w:r>
        <w:t xml:space="preserve"> curves</w:t>
      </w:r>
      <w:r w:rsidR="00C76299" w:rsidRPr="00C76299">
        <w:t xml:space="preserve"> </w:t>
      </w:r>
      <w:r w:rsidR="00C76299">
        <w:t xml:space="preserve">from </w:t>
      </w:r>
      <w:r w:rsidR="00C76299" w:rsidRPr="00952A8B">
        <w:rPr>
          <w:rFonts w:ascii="Symbol" w:hAnsi="Symbol"/>
        </w:rPr>
        <w:t></w:t>
      </w:r>
      <w:r w:rsidR="00C76299">
        <w:t>15 to +15 using 1001, 101, and 11 grid points</w:t>
      </w:r>
      <w:r w:rsidR="00C76299">
        <w:t xml:space="preserve"> on two graphs, [1] </w:t>
      </w:r>
      <w:r w:rsidR="00FB7ACF" w:rsidRPr="00F67FC2">
        <w:rPr>
          <w:i/>
        </w:rPr>
        <w:t>du</w:t>
      </w:r>
      <w:r w:rsidR="00FB7ACF">
        <w:t>(</w:t>
      </w:r>
      <w:r w:rsidR="00FB7ACF" w:rsidRPr="00F67FC2">
        <w:rPr>
          <w:i/>
        </w:rPr>
        <w:t>x</w:t>
      </w:r>
      <w:r w:rsidR="00FB7ACF">
        <w:t>)/</w:t>
      </w:r>
      <w:r w:rsidR="00FB7ACF" w:rsidRPr="00F67FC2">
        <w:rPr>
          <w:i/>
        </w:rPr>
        <w:t>dx</w:t>
      </w:r>
      <w:r w:rsidR="00FB7ACF">
        <w:rPr>
          <w:i/>
        </w:rPr>
        <w:t>,</w:t>
      </w:r>
      <w:r w:rsidR="00FB7ACF">
        <w:t xml:space="preserve"> </w:t>
      </w:r>
      <w:r w:rsidR="00F67FC2">
        <w:t xml:space="preserve">and </w:t>
      </w:r>
      <w:r w:rsidR="00C76299">
        <w:t xml:space="preserve">[2] </w:t>
      </w:r>
      <w:r w:rsidR="00F67FC2" w:rsidRPr="00F67FC2">
        <w:rPr>
          <w:i/>
        </w:rPr>
        <w:t>d</w:t>
      </w:r>
      <w:r w:rsidR="00FB7ACF" w:rsidRPr="00FB7ACF">
        <w:rPr>
          <w:i/>
          <w:vertAlign w:val="superscript"/>
        </w:rPr>
        <w:t>2</w:t>
      </w:r>
      <w:r w:rsidR="00F67FC2" w:rsidRPr="00F67FC2">
        <w:rPr>
          <w:i/>
        </w:rPr>
        <w:t>u</w:t>
      </w:r>
      <w:r w:rsidR="00F67FC2">
        <w:t>(</w:t>
      </w:r>
      <w:r w:rsidR="00F67FC2" w:rsidRPr="00F67FC2">
        <w:rPr>
          <w:i/>
        </w:rPr>
        <w:t>x</w:t>
      </w:r>
      <w:r w:rsidR="00F67FC2">
        <w:t>)/</w:t>
      </w:r>
      <w:r w:rsidR="00F67FC2" w:rsidRPr="00F67FC2">
        <w:rPr>
          <w:i/>
        </w:rPr>
        <w:t>dx</w:t>
      </w:r>
      <w:r w:rsidR="00FB7ACF" w:rsidRPr="00FB7ACF">
        <w:rPr>
          <w:i/>
          <w:vertAlign w:val="superscript"/>
        </w:rPr>
        <w:t>2</w:t>
      </w:r>
      <w:r w:rsidR="00C76299">
        <w:t xml:space="preserve">, </w:t>
      </w:r>
      <w:r w:rsidR="00D945C8" w:rsidRPr="00FD3F68">
        <w:rPr>
          <w:u w:val="single"/>
        </w:rPr>
        <w:t>using</w:t>
      </w:r>
      <w:r w:rsidR="00D945C8">
        <w:t xml:space="preserve"> </w:t>
      </w:r>
      <w:r w:rsidR="00FD3F68" w:rsidRPr="007B13FE">
        <w:rPr>
          <w:b/>
          <w:i/>
        </w:rPr>
        <w:t>forward</w:t>
      </w:r>
      <w:r w:rsidR="00F0581B">
        <w:rPr>
          <w:b/>
          <w:i/>
        </w:rPr>
        <w:t>-in-space</w:t>
      </w:r>
      <w:r w:rsidR="00FD3F68">
        <w:t xml:space="preserve"> </w:t>
      </w:r>
      <w:r w:rsidR="00421B95">
        <w:t>(</w:t>
      </w:r>
      <w:r w:rsidR="00F8094C">
        <w:t xml:space="preserve">a.k.a., forward, </w:t>
      </w:r>
      <w:bookmarkStart w:id="0" w:name="_GoBack"/>
      <w:bookmarkEnd w:id="0"/>
      <w:r w:rsidR="00421B95">
        <w:t xml:space="preserve">D&amp;VK Chap. 4) </w:t>
      </w:r>
      <w:r w:rsidR="00FD3F68">
        <w:t xml:space="preserve">differences for the </w:t>
      </w:r>
      <w:r w:rsidR="00FF535C">
        <w:t>first</w:t>
      </w:r>
      <w:r w:rsidR="00BA5E98">
        <w:t xml:space="preserve"> and second</w:t>
      </w:r>
      <w:r w:rsidR="00FF535C">
        <w:t xml:space="preserve"> derivative</w:t>
      </w:r>
      <w:r w:rsidR="00BA5E98">
        <w:t>s</w:t>
      </w:r>
      <w:r w:rsidR="00FD3F68">
        <w:t xml:space="preserve"> (NOT the analytic derivatives).</w:t>
      </w:r>
    </w:p>
    <w:p w:rsidR="00245587" w:rsidRDefault="00245587" w:rsidP="00D323F9"/>
    <w:p w:rsidR="00D36B6B" w:rsidRDefault="00543DE9" w:rsidP="00543DE9">
      <w:pPr>
        <w:ind w:left="720" w:firstLine="720"/>
      </w:pPr>
      <w:r>
        <w:t>[q</w:t>
      </w:r>
      <w:r w:rsidR="00B10391">
        <w:t>3</w:t>
      </w:r>
      <w:r w:rsidR="00BA4EF1">
        <w:t>.</w:t>
      </w:r>
      <w:r>
        <w:t xml:space="preserve">2.1] </w:t>
      </w:r>
      <w:proofErr w:type="gramStart"/>
      <w:r w:rsidR="00A04F52">
        <w:t>For</w:t>
      </w:r>
      <w:proofErr w:type="gramEnd"/>
      <w:r w:rsidR="00A04F52">
        <w:t xml:space="preserve"> which sample, if any, (N=1001, 101, or 11) </w:t>
      </w:r>
      <w:r w:rsidR="0020657C">
        <w:t xml:space="preserve">is there a noticeable drop-off </w:t>
      </w:r>
      <w:r w:rsidR="00A04F52">
        <w:t>in amplitude in the three curves?</w:t>
      </w:r>
      <w:r w:rsidR="00E54FE7">
        <w:t xml:space="preserve"> </w:t>
      </w:r>
      <w:r w:rsidR="00C64AD5">
        <w:t xml:space="preserve">Do the maxima and minima in zonal wind component occur at the same “x” location? </w:t>
      </w:r>
      <w:r w:rsidR="00E54FE7">
        <w:t>[Assume that a “noticeable drop-off” is one in which the amplitude changes by more than 10% from one sample to another.]</w:t>
      </w:r>
    </w:p>
    <w:p w:rsidR="0035066D" w:rsidRDefault="0035066D" w:rsidP="00543DE9">
      <w:pPr>
        <w:ind w:left="720" w:firstLine="720"/>
      </w:pPr>
    </w:p>
    <w:p w:rsidR="00543DE9" w:rsidRPr="00D323F9" w:rsidRDefault="00543DE9" w:rsidP="00543DE9">
      <w:pPr>
        <w:ind w:left="720" w:firstLine="720"/>
      </w:pPr>
      <w:r>
        <w:t>[q</w:t>
      </w:r>
      <w:r w:rsidR="00B10391">
        <w:t>3</w:t>
      </w:r>
      <w:r w:rsidR="00BA4EF1">
        <w:t>.</w:t>
      </w:r>
      <w:r>
        <w:t xml:space="preserve">2.2] </w:t>
      </w:r>
      <w:r w:rsidR="003862C6">
        <w:t>Use</w:t>
      </w:r>
      <w:r w:rsidR="0011042E">
        <w:t xml:space="preserve"> the </w:t>
      </w:r>
      <w:proofErr w:type="spellStart"/>
      <w:r w:rsidR="00AA573B">
        <w:t>anelastic</w:t>
      </w:r>
      <w:proofErr w:type="spellEnd"/>
      <w:r w:rsidR="00AA573B">
        <w:t xml:space="preserve"> </w:t>
      </w:r>
      <w:r w:rsidR="0011042E">
        <w:t>continuity equation</w:t>
      </w:r>
      <w:r w:rsidR="003862C6">
        <w:t xml:space="preserve"> to calc</w:t>
      </w:r>
      <w:r w:rsidR="00CE0475">
        <w:t xml:space="preserve">ulate the vertical motion </w:t>
      </w:r>
      <w:r w:rsidR="00515A99">
        <w:t>500 meters</w:t>
      </w:r>
      <w:r w:rsidR="00174A6E">
        <w:t xml:space="preserve"> above the ground </w:t>
      </w:r>
      <w:r w:rsidR="00CE0475">
        <w:t xml:space="preserve">from -15 to +15 using the N=1001, 100, and 11 samples. </w:t>
      </w:r>
      <w:r w:rsidR="000D034F" w:rsidRPr="00C75F10">
        <w:rPr>
          <w:u w:val="single"/>
        </w:rPr>
        <w:t>Assume</w:t>
      </w:r>
      <w:r w:rsidR="000D034F">
        <w:t xml:space="preserve"> that vertical motion at the surface is zero</w:t>
      </w:r>
      <w:r w:rsidR="00190592">
        <w:t xml:space="preserve"> and that the zonal wind expression given above </w:t>
      </w:r>
      <w:r w:rsidR="00515A99">
        <w:t>is constant from the ground to 500 meters above the ground</w:t>
      </w:r>
      <w:r w:rsidR="000D034F">
        <w:t>.</w:t>
      </w:r>
      <w:r w:rsidR="0087024C">
        <w:t xml:space="preserve"> Is there a noticeable drop-off in amplitude in vertical motion between the three</w:t>
      </w:r>
      <w:r w:rsidR="0022342E">
        <w:t xml:space="preserve"> samples?</w:t>
      </w:r>
      <w:r w:rsidR="0027613B">
        <w:t xml:space="preserve"> Which sample do you expect should compare most favorabl</w:t>
      </w:r>
      <w:r w:rsidR="00F0581B">
        <w:t>y</w:t>
      </w:r>
      <w:r w:rsidR="0027613B">
        <w:t xml:space="preserve"> with reality given the analyt</w:t>
      </w:r>
      <w:r w:rsidR="00774082">
        <w:t xml:space="preserve">ic function of zonal wind </w:t>
      </w:r>
      <w:r w:rsidR="0027613B">
        <w:t>i</w:t>
      </w:r>
      <w:r w:rsidR="00AA35B3">
        <w:t>n Problem (3.1)? Why?</w:t>
      </w:r>
    </w:p>
    <w:sectPr w:rsidR="00543DE9" w:rsidRPr="00D323F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27370"/>
    <w:rsid w:val="00065766"/>
    <w:rsid w:val="00077421"/>
    <w:rsid w:val="00081CBC"/>
    <w:rsid w:val="00092CB8"/>
    <w:rsid w:val="000D034F"/>
    <w:rsid w:val="000D0C96"/>
    <w:rsid w:val="0011042E"/>
    <w:rsid w:val="00111D45"/>
    <w:rsid w:val="00113E60"/>
    <w:rsid w:val="00141B29"/>
    <w:rsid w:val="00145D0D"/>
    <w:rsid w:val="0017360D"/>
    <w:rsid w:val="00174A6E"/>
    <w:rsid w:val="001840A8"/>
    <w:rsid w:val="00190592"/>
    <w:rsid w:val="001921C6"/>
    <w:rsid w:val="001A3DA4"/>
    <w:rsid w:val="001F7559"/>
    <w:rsid w:val="00203B95"/>
    <w:rsid w:val="0020657C"/>
    <w:rsid w:val="0022342E"/>
    <w:rsid w:val="0024044E"/>
    <w:rsid w:val="00245587"/>
    <w:rsid w:val="0027613B"/>
    <w:rsid w:val="002B6AC1"/>
    <w:rsid w:val="00305EE8"/>
    <w:rsid w:val="0035066D"/>
    <w:rsid w:val="003862C6"/>
    <w:rsid w:val="00392568"/>
    <w:rsid w:val="004058E3"/>
    <w:rsid w:val="00421B95"/>
    <w:rsid w:val="0043180A"/>
    <w:rsid w:val="00487D6C"/>
    <w:rsid w:val="004F579D"/>
    <w:rsid w:val="005023BD"/>
    <w:rsid w:val="00510DEC"/>
    <w:rsid w:val="00515A99"/>
    <w:rsid w:val="00520D08"/>
    <w:rsid w:val="005348FA"/>
    <w:rsid w:val="00543DE9"/>
    <w:rsid w:val="00623413"/>
    <w:rsid w:val="0066624F"/>
    <w:rsid w:val="006862E8"/>
    <w:rsid w:val="0068719D"/>
    <w:rsid w:val="006C1426"/>
    <w:rsid w:val="006D6999"/>
    <w:rsid w:val="006F4628"/>
    <w:rsid w:val="007164D4"/>
    <w:rsid w:val="007519C4"/>
    <w:rsid w:val="007639EE"/>
    <w:rsid w:val="00774082"/>
    <w:rsid w:val="0078002A"/>
    <w:rsid w:val="007B13FE"/>
    <w:rsid w:val="007E5DEA"/>
    <w:rsid w:val="008032B5"/>
    <w:rsid w:val="00816107"/>
    <w:rsid w:val="00846F81"/>
    <w:rsid w:val="008515C8"/>
    <w:rsid w:val="0087024C"/>
    <w:rsid w:val="008C2D40"/>
    <w:rsid w:val="008D660A"/>
    <w:rsid w:val="008E7239"/>
    <w:rsid w:val="00911968"/>
    <w:rsid w:val="00942CA5"/>
    <w:rsid w:val="00952A8B"/>
    <w:rsid w:val="009A148E"/>
    <w:rsid w:val="009B2AAA"/>
    <w:rsid w:val="009B44FD"/>
    <w:rsid w:val="009D5929"/>
    <w:rsid w:val="00A04F52"/>
    <w:rsid w:val="00A45A30"/>
    <w:rsid w:val="00A734DE"/>
    <w:rsid w:val="00AA35B3"/>
    <w:rsid w:val="00AA573B"/>
    <w:rsid w:val="00B10391"/>
    <w:rsid w:val="00B234B3"/>
    <w:rsid w:val="00BA4EF1"/>
    <w:rsid w:val="00BA5E98"/>
    <w:rsid w:val="00BF0802"/>
    <w:rsid w:val="00C1289F"/>
    <w:rsid w:val="00C4399B"/>
    <w:rsid w:val="00C64AD5"/>
    <w:rsid w:val="00C75F10"/>
    <w:rsid w:val="00C76299"/>
    <w:rsid w:val="00C92B77"/>
    <w:rsid w:val="00CB146E"/>
    <w:rsid w:val="00CC294F"/>
    <w:rsid w:val="00CD02B2"/>
    <w:rsid w:val="00CE0475"/>
    <w:rsid w:val="00CE7790"/>
    <w:rsid w:val="00CF769C"/>
    <w:rsid w:val="00D13F5F"/>
    <w:rsid w:val="00D257E9"/>
    <w:rsid w:val="00D323F9"/>
    <w:rsid w:val="00D36B6B"/>
    <w:rsid w:val="00D70191"/>
    <w:rsid w:val="00D77237"/>
    <w:rsid w:val="00D8519C"/>
    <w:rsid w:val="00D87AFB"/>
    <w:rsid w:val="00D945C8"/>
    <w:rsid w:val="00DA7462"/>
    <w:rsid w:val="00DB1369"/>
    <w:rsid w:val="00DF47A6"/>
    <w:rsid w:val="00E355C5"/>
    <w:rsid w:val="00E37C06"/>
    <w:rsid w:val="00E54FE7"/>
    <w:rsid w:val="00E65502"/>
    <w:rsid w:val="00E91A31"/>
    <w:rsid w:val="00EA06C5"/>
    <w:rsid w:val="00EB01E6"/>
    <w:rsid w:val="00EC5C17"/>
    <w:rsid w:val="00EF2999"/>
    <w:rsid w:val="00F0581B"/>
    <w:rsid w:val="00F20383"/>
    <w:rsid w:val="00F32990"/>
    <w:rsid w:val="00F372A4"/>
    <w:rsid w:val="00F67FC2"/>
    <w:rsid w:val="00F8094C"/>
    <w:rsid w:val="00F96FD4"/>
    <w:rsid w:val="00FB7ACF"/>
    <w:rsid w:val="00FD3F68"/>
    <w:rsid w:val="00FE46AC"/>
    <w:rsid w:val="00FF529E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0054B7"/>
  <w15:chartTrackingRefBased/>
  <w15:docId w15:val="{7ADAC9A2-EC83-41BB-ADDE-DFC13A01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Names:_______________________________________                                   Activity#1</vt:lpstr>
    </vt:vector>
  </TitlesOfParts>
  <Company>UNC Asheville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Names:_______________________________________                                   Activity#1</dc:title>
  <dc:subject/>
  <dc:creator>Doug Miller</dc:creator>
  <cp:keywords/>
  <cp:lastModifiedBy>Doug Miller</cp:lastModifiedBy>
  <cp:revision>6</cp:revision>
  <cp:lastPrinted>2022-01-25T13:32:00Z</cp:lastPrinted>
  <dcterms:created xsi:type="dcterms:W3CDTF">2022-01-25T13:29:00Z</dcterms:created>
  <dcterms:modified xsi:type="dcterms:W3CDTF">2022-01-25T13:38:00Z</dcterms:modified>
</cp:coreProperties>
</file>